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D7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1200" w:firstLineChars="400"/>
        <w:textAlignment w:val="baseline"/>
        <w:rPr>
          <w:rFonts w:hint="eastAsia" w:ascii="宋体" w:hAnsi="宋体" w:eastAsia="宋体" w:cs="宋体"/>
          <w:color w:val="222222"/>
          <w:spacing w:val="10"/>
          <w:sz w:val="28"/>
          <w:szCs w:val="28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color w:val="222222"/>
          <w:spacing w:val="10"/>
          <w:sz w:val="28"/>
          <w:szCs w:val="28"/>
          <w:lang w:eastAsia="zh-CN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  <w:t>风和朗庭银杏院(琨瑜府)</w:t>
      </w:r>
      <w:r>
        <w:rPr>
          <w:rFonts w:hint="eastAsia" w:ascii="宋体" w:hAnsi="宋体" w:eastAsia="宋体" w:cs="宋体"/>
          <w:color w:val="222222"/>
          <w:spacing w:val="10"/>
          <w:sz w:val="28"/>
          <w:szCs w:val="28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  <w:t>业主委员会成员候选人</w:t>
      </w:r>
    </w:p>
    <w:p w14:paraId="4D79F2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40" w:lineRule="auto"/>
        <w:ind w:left="762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10"/>
          <w:sz w:val="28"/>
          <w:szCs w:val="28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  <w:t>联名推荐表</w:t>
      </w:r>
    </w:p>
    <w:tbl>
      <w:tblPr>
        <w:tblStyle w:val="5"/>
        <w:tblpPr w:leftFromText="180" w:rightFromText="180" w:vertAnchor="text" w:horzAnchor="page" w:tblpX="2007" w:tblpY="2389"/>
        <w:tblOverlap w:val="never"/>
        <w:tblW w:w="499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648"/>
        <w:gridCol w:w="665"/>
        <w:gridCol w:w="856"/>
        <w:gridCol w:w="880"/>
        <w:gridCol w:w="951"/>
        <w:gridCol w:w="1126"/>
        <w:gridCol w:w="1621"/>
      </w:tblGrid>
      <w:tr w14:paraId="43136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937" w:type="pct"/>
            <w:vAlign w:val="center"/>
          </w:tcPr>
          <w:p w14:paraId="3A7CE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right="174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2"/>
                <w:sz w:val="28"/>
                <w:szCs w:val="28"/>
              </w:rPr>
              <w:t>被推荐业</w:t>
            </w:r>
            <w:r>
              <w:rPr>
                <w:rFonts w:hint="eastAsia" w:ascii="宋体" w:hAnsi="宋体" w:eastAsia="宋体" w:cs="宋体"/>
                <w:color w:val="222222"/>
                <w:spacing w:val="-2"/>
                <w:sz w:val="28"/>
                <w:szCs w:val="28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color w:val="222222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390" w:type="pct"/>
            <w:vAlign w:val="center"/>
          </w:tcPr>
          <w:p w14:paraId="1D3D4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7"/>
                <w:sz w:val="28"/>
                <w:szCs w:val="28"/>
              </w:rPr>
              <w:t>年龄</w:t>
            </w:r>
          </w:p>
        </w:tc>
        <w:tc>
          <w:tcPr>
            <w:tcW w:w="400" w:type="pct"/>
            <w:vAlign w:val="center"/>
          </w:tcPr>
          <w:p w14:paraId="2B5B7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515" w:type="pct"/>
            <w:vAlign w:val="center"/>
          </w:tcPr>
          <w:p w14:paraId="411B3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8"/>
                <w:sz w:val="28"/>
                <w:szCs w:val="28"/>
              </w:rPr>
              <w:t>政治</w:t>
            </w:r>
          </w:p>
          <w:p w14:paraId="74CD3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529" w:type="pct"/>
            <w:vAlign w:val="center"/>
          </w:tcPr>
          <w:p w14:paraId="601E5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0"/>
                <w:sz w:val="28"/>
                <w:szCs w:val="28"/>
              </w:rPr>
              <w:t>文化</w:t>
            </w:r>
          </w:p>
          <w:p w14:paraId="6D05A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7"/>
                <w:sz w:val="28"/>
                <w:szCs w:val="28"/>
              </w:rPr>
              <w:t>程度</w:t>
            </w:r>
          </w:p>
        </w:tc>
        <w:tc>
          <w:tcPr>
            <w:tcW w:w="572" w:type="pct"/>
            <w:vAlign w:val="center"/>
          </w:tcPr>
          <w:p w14:paraId="2F191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0"/>
                <w:sz w:val="28"/>
                <w:szCs w:val="28"/>
              </w:rPr>
              <w:t>职业</w:t>
            </w:r>
          </w:p>
        </w:tc>
        <w:tc>
          <w:tcPr>
            <w:tcW w:w="677" w:type="pct"/>
            <w:vAlign w:val="center"/>
          </w:tcPr>
          <w:p w14:paraId="2F759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1"/>
                <w:sz w:val="28"/>
                <w:szCs w:val="28"/>
              </w:rPr>
              <w:t>户号</w:t>
            </w:r>
          </w:p>
        </w:tc>
        <w:tc>
          <w:tcPr>
            <w:tcW w:w="975" w:type="pct"/>
            <w:vAlign w:val="center"/>
          </w:tcPr>
          <w:p w14:paraId="774FE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AF8B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37" w:type="pct"/>
            <w:vAlign w:val="center"/>
          </w:tcPr>
          <w:p w14:paraId="5C263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14:paraId="6273D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0BABB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7EFBE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65FA6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3A1DD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</w:tcPr>
          <w:p w14:paraId="3E9C16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pct"/>
            <w:vAlign w:val="center"/>
          </w:tcPr>
          <w:p w14:paraId="2E8C0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C0D406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250" w:line="240" w:lineRule="auto"/>
        <w:ind w:left="119" w:right="11" w:firstLine="641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9"/>
          <w:sz w:val="28"/>
          <w:szCs w:val="28"/>
        </w:rPr>
        <w:t>根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据《中华人民共和国民法典》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lang w:eastAsia="zh-CN"/>
        </w:rPr>
        <w:t>、《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河南省物业管理条例》、《河南省业主大会和业主委员会指导规则》等相关规定，按照本小区业主委员会成员候选人条件及其推荐办法，我们10 名业主联名推荐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业主为本届业主委员会成员候选人，其基本情况如表：</w:t>
      </w:r>
    </w:p>
    <w:p w14:paraId="473A6C6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250" w:line="240" w:lineRule="auto"/>
        <w:ind w:right="11"/>
        <w:textAlignment w:val="baseline"/>
        <w:rPr>
          <w:rFonts w:hint="default" w:ascii="宋体" w:hAnsi="宋体" w:eastAsia="宋体" w:cs="宋体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lang w:val="en-US" w:eastAsia="zh-CN"/>
        </w:rPr>
        <w:t>特此推荐！</w:t>
      </w:r>
    </w:p>
    <w:p w14:paraId="0194E2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40" w:lineRule="auto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联名推荐人：（签名、联系电话、住址）</w:t>
      </w:r>
    </w:p>
    <w:p w14:paraId="44FAE1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1.姓名：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0B3A3B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2.姓名：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； </w:t>
      </w:r>
    </w:p>
    <w:p w14:paraId="14D26E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3.姓名：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6D044C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4.姓名：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39E9E4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5.姓名：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36586B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6.姓名：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37C9DF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7.姓名：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6FA7F2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8.姓名：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65B6E6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9.姓名：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；</w:t>
      </w:r>
    </w:p>
    <w:p w14:paraId="778DFC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240" w:lineRule="auto"/>
        <w:ind w:right="248"/>
        <w:textAlignment w:val="baseline"/>
        <w:rPr>
          <w:rFonts w:hint="eastAsia" w:ascii="宋体" w:hAnsi="宋体" w:eastAsia="宋体" w:cs="宋体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10.姓名：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电话：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 xml:space="preserve"> 户号：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。</w:t>
      </w:r>
    </w:p>
    <w:p w14:paraId="420054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40" w:lineRule="auto"/>
        <w:ind w:left="5464" w:firstLine="840" w:firstLineChars="300"/>
        <w:jc w:val="righ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0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339D"/>
    <w:rsid w:val="7DA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2026-06-04T03:51:00Z</dcterms:created>
  <dc:creator>我是一只蘑菇</dc:creator>
  <cp:lastModifiedBy>我是一只蘑菇</cp:lastModifiedBy>
  <dcterms:modified xsi:type="dcterms:W3CDTF">2026-06-04T03:56:34Z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D2433F77A9734EEA827865D15FFCF792_11</vt:lpwstr>
  </property>
  <property fmtid="{D5CDD505-2E9C-101B-9397-08002B2CF9AE}" pid="4" name="KSOTemplateDocerSaveRecord">
    <vt:lpwstr>eyJoZGlkIjoiNWU1YjQ3MDU0ZWY3MjY0OGU0MGM2OGI4ZGZkMDg0N2UiLCJ1c2VySWQiOiIzNTY5MTM1OTQifQ==</vt:lpwstr>
  </property>
</Properties>
</file>